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E3" w:rsidRDefault="00732AE3">
      <w:r>
        <w:t>11</w:t>
      </w:r>
      <w:r w:rsidRPr="00732AE3">
        <w:rPr>
          <w:vertAlign w:val="superscript"/>
        </w:rPr>
        <w:t>Ο</w:t>
      </w:r>
      <w:r>
        <w:t xml:space="preserve"> ΓΥΜΝΑΣΙΟ ΝΙΚΑΙΑΣ</w:t>
      </w:r>
    </w:p>
    <w:p w:rsidR="00732AE3" w:rsidRDefault="00732AE3">
      <w:r>
        <w:t xml:space="preserve">                                                           </w:t>
      </w:r>
      <w:r>
        <w:rPr>
          <w:lang w:val="en-US"/>
        </w:rPr>
        <w:t>ANA</w:t>
      </w:r>
      <w:r>
        <w:t xml:space="preserve">ΚΟΙΝΩΣΗ </w:t>
      </w:r>
    </w:p>
    <w:p w:rsidR="00732AE3" w:rsidRDefault="00732AE3">
      <w:r>
        <w:t>Αγαπητοί  γονείς</w:t>
      </w:r>
    </w:p>
    <w:p w:rsidR="00732AE3" w:rsidRDefault="00732AE3">
      <w:r>
        <w:t>Έγινε επικαιροποίηση του μνημονίου για τη διαχείριση  ενεργειών σεισμικού κινδύνου, ακραίων καιρικών συνθηκών και ΧΒΡΠ περιστατικών. Ως χώρος πρώτης καταφυγής έχει οριστεί το προαύλιο του σχολείου και ως δεύτερης το περιβολάκι (Παναγίτσα)στο Δήμο Νίκαιας, απ’ όπου μπορείτε να παραλάβετε τους μαθητές σε περίπτωση πραγματικών γεγονότων. Θα ακολουθήσουν ασκήσεις ετοιμότητας στο χώρο του σχολείου και θα ενημερωθεί ο Σύλλογος Γονέων.</w:t>
      </w:r>
    </w:p>
    <w:p w:rsidR="00732AE3" w:rsidRDefault="00F26CA6">
      <w:r>
        <w:t xml:space="preserve">                                                                                                                               Με εκτίμηση</w:t>
      </w:r>
    </w:p>
    <w:p w:rsidR="00F26CA6" w:rsidRDefault="003208C1">
      <w:r>
        <w:t xml:space="preserve">                                                                                                                           </w:t>
      </w:r>
      <w:r w:rsidR="00F26CA6">
        <w:t xml:space="preserve"> Ο Διευθυντής</w:t>
      </w:r>
    </w:p>
    <w:p w:rsidR="00F26CA6" w:rsidRDefault="003208C1">
      <w:r>
        <w:t xml:space="preserve">                                                                                                                        </w:t>
      </w:r>
      <w:r w:rsidR="00F26CA6">
        <w:t>Σαμούρης Διονύσιος</w:t>
      </w:r>
    </w:p>
    <w:p w:rsidR="00732AE3" w:rsidRDefault="00732AE3"/>
    <w:p w:rsidR="00B801B1" w:rsidRDefault="00B801B1"/>
    <w:p w:rsidR="00732AE3" w:rsidRDefault="00732AE3"/>
    <w:p w:rsidR="00C347DC" w:rsidRDefault="00C347DC"/>
    <w:sectPr w:rsidR="00C347DC" w:rsidSect="00253D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AE3"/>
    <w:rsid w:val="00253D5D"/>
    <w:rsid w:val="003208C1"/>
    <w:rsid w:val="006527BA"/>
    <w:rsid w:val="00732AE3"/>
    <w:rsid w:val="00B5228A"/>
    <w:rsid w:val="00B801B1"/>
    <w:rsid w:val="00BD6A1A"/>
    <w:rsid w:val="00C2152B"/>
    <w:rsid w:val="00C347DC"/>
    <w:rsid w:val="00F26C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D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a</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cp:lastPrinted>2016-11-11T09:38:00Z</cp:lastPrinted>
  <dcterms:created xsi:type="dcterms:W3CDTF">2016-11-14T08:44:00Z</dcterms:created>
  <dcterms:modified xsi:type="dcterms:W3CDTF">2016-11-14T08:44:00Z</dcterms:modified>
</cp:coreProperties>
</file>